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5" w:rsidRPr="009B2365" w:rsidRDefault="009B2365" w:rsidP="009B2365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14 сентября 2020 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0"/>
      <w:bookmarkEnd w:id="0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утратившими силу: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9B2365" w:rsidRPr="009B2365" w:rsidTr="009B236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B2365" w:rsidRPr="009B2365" w:rsidRDefault="009B2365" w:rsidP="009B2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9B2365" w:rsidRPr="009B2365" w:rsidRDefault="009B2365" w:rsidP="009B2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№ 59783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br/>
        <w:t>приказом Министерства просвещения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Российской Федерации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br/>
        <w:t>от 02 сентября 2020 г. № 458</w:t>
      </w:r>
    </w:p>
    <w:p w:rsidR="009B2365" w:rsidRPr="009B2365" w:rsidRDefault="009B2365" w:rsidP="009B2365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11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12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13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14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15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16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Дети, указанные в части 6 статьи 86 Федерального закона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17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18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20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21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22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23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24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25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лично в общеобразовательную организацию;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26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, указываются следующие сведения: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фамилия, имя, отчество (при наличии) ребенка или поступающего;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дата рождения ребенка или поступающего;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27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28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(законный(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29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Родитель(и) (законный(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переводом на русский язык.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28. Родитель(и) (законный(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31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(законным(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представителем(</w:t>
      </w:r>
      <w:proofErr w:type="spellStart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7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законодательства Российской Федерации, 1995, № 47, ст. 4472; 2013, № 27, ст. 3477.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законодательства Российской Федерации, 2011, № 1, ст. 15; 2013, № 27, ст. 3477.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11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законодательства Российской Федерации, 1998, № 22, ст. 2331; 2013, № 27, ст. 3477.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12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законодательства Российской Федерации, 2011, № 7, ст. 900; 2013, № 27, ст. 3477.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13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14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7608; 2013, № 27, ст. 3477.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15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16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17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7598; 2016, № 27, ст. 4160.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18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19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20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21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22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23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24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25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26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27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28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29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B2365" w:rsidRPr="009B2365" w:rsidRDefault="009B2365" w:rsidP="009B2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31</w:t>
      </w:r>
      <w:r w:rsidRPr="009B23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A45EF" w:rsidRDefault="00FA45EF"/>
    <w:sectPr w:rsidR="00FA45EF" w:rsidSect="009B236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65"/>
    <w:rsid w:val="00023FE2"/>
    <w:rsid w:val="00390327"/>
    <w:rsid w:val="009B2365"/>
    <w:rsid w:val="00FA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B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школа-2</cp:lastModifiedBy>
  <cp:revision>2</cp:revision>
  <cp:lastPrinted>2020-09-24T01:35:00Z</cp:lastPrinted>
  <dcterms:created xsi:type="dcterms:W3CDTF">2022-03-30T02:43:00Z</dcterms:created>
  <dcterms:modified xsi:type="dcterms:W3CDTF">2022-03-30T02:43:00Z</dcterms:modified>
</cp:coreProperties>
</file>